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  <w:bookmarkStart w:id="0" w:name="_GoBack"/>
      <w:bookmarkEnd w:id="0"/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410ECE" w:rsidRDefault="00D93BC7" w:rsidP="00BF71B6">
      <w:pPr>
        <w:spacing w:line="360" w:lineRule="auto"/>
        <w:ind w:right="202"/>
        <w:jc w:val="center"/>
        <w:rPr>
          <w:szCs w:val="28"/>
        </w:rPr>
      </w:pPr>
      <w:r w:rsidRPr="007C569C">
        <w:rPr>
          <w:szCs w:val="28"/>
        </w:rPr>
        <w:t>Каталоги координат границ земельн</w:t>
      </w:r>
      <w:r w:rsidR="00635C93" w:rsidRPr="007C569C">
        <w:rPr>
          <w:szCs w:val="28"/>
        </w:rPr>
        <w:t>ого</w:t>
      </w:r>
      <w:r w:rsidRPr="007C569C">
        <w:rPr>
          <w:szCs w:val="28"/>
        </w:rPr>
        <w:t xml:space="preserve"> участк</w:t>
      </w:r>
      <w:r w:rsidR="00635C93" w:rsidRPr="007C569C">
        <w:rPr>
          <w:szCs w:val="28"/>
        </w:rPr>
        <w:t>а</w:t>
      </w:r>
      <w:r w:rsidR="00A95BFE" w:rsidRPr="007C569C">
        <w:rPr>
          <w:szCs w:val="28"/>
        </w:rPr>
        <w:t>,</w:t>
      </w:r>
    </w:p>
    <w:p w:rsidR="004630C6" w:rsidRPr="007C569C" w:rsidRDefault="00A95BFE" w:rsidP="00BF71B6">
      <w:pPr>
        <w:spacing w:line="360" w:lineRule="auto"/>
        <w:ind w:right="202"/>
        <w:jc w:val="center"/>
        <w:rPr>
          <w:szCs w:val="28"/>
        </w:rPr>
      </w:pPr>
      <w:r w:rsidRPr="007C569C">
        <w:rPr>
          <w:szCs w:val="28"/>
        </w:rPr>
        <w:t xml:space="preserve"> гран</w:t>
      </w:r>
      <w:r w:rsidR="00410ECE">
        <w:rPr>
          <w:szCs w:val="28"/>
        </w:rPr>
        <w:t>иц разработки проекта межевания</w:t>
      </w: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81F14" w:rsidRDefault="002E719F" w:rsidP="00081F14">
      <w:pPr>
        <w:spacing w:line="360" w:lineRule="auto"/>
        <w:ind w:right="202" w:firstLine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tbl>
      <w:tblPr>
        <w:tblStyle w:val="ae"/>
        <w:tblpPr w:leftFromText="180" w:rightFromText="180" w:vertAnchor="page" w:horzAnchor="margin" w:tblpY="826"/>
        <w:tblW w:w="0" w:type="auto"/>
        <w:tblLook w:val="04A0"/>
      </w:tblPr>
      <w:tblGrid>
        <w:gridCol w:w="3085"/>
        <w:gridCol w:w="2693"/>
        <w:gridCol w:w="3741"/>
      </w:tblGrid>
      <w:tr w:rsidR="00410ECE" w:rsidTr="00410ECE">
        <w:tc>
          <w:tcPr>
            <w:tcW w:w="9519" w:type="dxa"/>
            <w:gridSpan w:val="3"/>
          </w:tcPr>
          <w:p w:rsidR="00410ECE" w:rsidRPr="00804988" w:rsidRDefault="00410ECE" w:rsidP="00410ECE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lastRenderedPageBreak/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 xml:space="preserve">У1 </w:t>
            </w:r>
          </w:p>
        </w:tc>
      </w:tr>
      <w:tr w:rsidR="00410ECE" w:rsidTr="00410ECE">
        <w:trPr>
          <w:trHeight w:val="561"/>
        </w:trPr>
        <w:tc>
          <w:tcPr>
            <w:tcW w:w="3085" w:type="dxa"/>
          </w:tcPr>
          <w:p w:rsidR="00410ECE" w:rsidRPr="00804988" w:rsidRDefault="00410ECE" w:rsidP="00410ECE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410ECE" w:rsidRPr="00804988" w:rsidRDefault="00410ECE" w:rsidP="00410ECE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412772,21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2216856,36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412765,25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2216821,31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412771,23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2216797,27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412785,44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2216799,89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412806,57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2216803,67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412802,08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2216828,06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412800,46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2216836,16</w:t>
            </w:r>
          </w:p>
        </w:tc>
      </w:tr>
      <w:tr w:rsidR="00410ECE" w:rsidTr="00410ECE">
        <w:tc>
          <w:tcPr>
            <w:tcW w:w="9519" w:type="dxa"/>
            <w:gridSpan w:val="3"/>
          </w:tcPr>
          <w:p w:rsidR="00410ECE" w:rsidRPr="00804988" w:rsidRDefault="00410ECE" w:rsidP="00410ECE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t xml:space="preserve"> </w:t>
            </w:r>
            <w:r w:rsidRPr="00410ECE">
              <w:rPr>
                <w:szCs w:val="28"/>
              </w:rPr>
              <w:t>1627,72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tbl>
      <w:tblPr>
        <w:tblStyle w:val="ae"/>
        <w:tblpPr w:leftFromText="180" w:rightFromText="180" w:vertAnchor="page" w:horzAnchor="margin" w:tblpY="826"/>
        <w:tblW w:w="0" w:type="auto"/>
        <w:tblLook w:val="04A0"/>
      </w:tblPr>
      <w:tblGrid>
        <w:gridCol w:w="3085"/>
        <w:gridCol w:w="2693"/>
        <w:gridCol w:w="3741"/>
      </w:tblGrid>
      <w:tr w:rsidR="00410ECE" w:rsidTr="00410ECE">
        <w:tc>
          <w:tcPr>
            <w:tcW w:w="9519" w:type="dxa"/>
            <w:gridSpan w:val="3"/>
          </w:tcPr>
          <w:p w:rsidR="00410ECE" w:rsidRPr="00804988" w:rsidRDefault="00410ECE" w:rsidP="00410ECE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 xml:space="preserve">У1 </w:t>
            </w:r>
          </w:p>
        </w:tc>
      </w:tr>
      <w:tr w:rsidR="00410ECE" w:rsidTr="00410ECE">
        <w:trPr>
          <w:trHeight w:val="561"/>
        </w:trPr>
        <w:tc>
          <w:tcPr>
            <w:tcW w:w="3085" w:type="dxa"/>
          </w:tcPr>
          <w:p w:rsidR="00410ECE" w:rsidRPr="00804988" w:rsidRDefault="00410ECE" w:rsidP="00410ECE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410ECE" w:rsidRPr="00804988" w:rsidRDefault="00410ECE" w:rsidP="00410ECE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412772,21</w:t>
            </w:r>
          </w:p>
        </w:tc>
        <w:tc>
          <w:tcPr>
            <w:tcW w:w="3741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2216856,36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412765,25</w:t>
            </w:r>
          </w:p>
        </w:tc>
        <w:tc>
          <w:tcPr>
            <w:tcW w:w="3741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2216821,31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412771,23</w:t>
            </w:r>
          </w:p>
        </w:tc>
        <w:tc>
          <w:tcPr>
            <w:tcW w:w="3741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2216797,27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412785,44</w:t>
            </w:r>
          </w:p>
        </w:tc>
        <w:tc>
          <w:tcPr>
            <w:tcW w:w="3741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2216799,89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412806,57</w:t>
            </w:r>
          </w:p>
        </w:tc>
        <w:tc>
          <w:tcPr>
            <w:tcW w:w="3741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2216803,67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412802,08</w:t>
            </w:r>
          </w:p>
        </w:tc>
        <w:tc>
          <w:tcPr>
            <w:tcW w:w="3741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2216828,06</w:t>
            </w:r>
          </w:p>
        </w:tc>
      </w:tr>
      <w:tr w:rsidR="00410ECE" w:rsidTr="00410ECE">
        <w:tc>
          <w:tcPr>
            <w:tcW w:w="3085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412800,46</w:t>
            </w:r>
          </w:p>
        </w:tc>
        <w:tc>
          <w:tcPr>
            <w:tcW w:w="3741" w:type="dxa"/>
            <w:vAlign w:val="bottom"/>
          </w:tcPr>
          <w:p w:rsidR="00410ECE" w:rsidRPr="00410ECE" w:rsidRDefault="00410ECE" w:rsidP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2216836,16</w:t>
            </w:r>
          </w:p>
        </w:tc>
      </w:tr>
      <w:tr w:rsidR="00410ECE" w:rsidTr="00410ECE">
        <w:tc>
          <w:tcPr>
            <w:tcW w:w="9519" w:type="dxa"/>
            <w:gridSpan w:val="3"/>
          </w:tcPr>
          <w:p w:rsidR="00410ECE" w:rsidRPr="00804988" w:rsidRDefault="00410ECE" w:rsidP="00410ECE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t xml:space="preserve"> </w:t>
            </w:r>
            <w:r w:rsidRPr="00410ECE">
              <w:rPr>
                <w:szCs w:val="28"/>
              </w:rPr>
              <w:t>1627,72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tbl>
      <w:tblPr>
        <w:tblStyle w:val="ae"/>
        <w:tblpPr w:leftFromText="180" w:rightFromText="180" w:vertAnchor="page" w:horzAnchor="margin" w:tblpY="6526"/>
        <w:tblW w:w="0" w:type="auto"/>
        <w:tblLook w:val="04A0"/>
      </w:tblPr>
      <w:tblGrid>
        <w:gridCol w:w="3085"/>
        <w:gridCol w:w="2693"/>
        <w:gridCol w:w="3741"/>
      </w:tblGrid>
      <w:tr w:rsidR="00410ECE" w:rsidRPr="00410ECE" w:rsidTr="00410ECE">
        <w:tc>
          <w:tcPr>
            <w:tcW w:w="9519" w:type="dxa"/>
            <w:gridSpan w:val="3"/>
          </w:tcPr>
          <w:p w:rsidR="00410ECE" w:rsidRPr="00410ECE" w:rsidRDefault="00410ECE" w:rsidP="00410ECE">
            <w:pPr>
              <w:tabs>
                <w:tab w:val="left" w:pos="9639"/>
              </w:tabs>
              <w:spacing w:line="360" w:lineRule="auto"/>
              <w:rPr>
                <w:szCs w:val="24"/>
              </w:rPr>
            </w:pPr>
            <w:r w:rsidRPr="00410ECE">
              <w:rPr>
                <w:szCs w:val="24"/>
              </w:rPr>
              <w:t xml:space="preserve">Каталог координат границ земельного участка </w:t>
            </w:r>
            <w:proofErr w:type="gramStart"/>
            <w:r>
              <w:rPr>
                <w:szCs w:val="24"/>
              </w:rPr>
              <w:t>:З</w:t>
            </w:r>
            <w:proofErr w:type="gramEnd"/>
            <w:r>
              <w:rPr>
                <w:szCs w:val="24"/>
              </w:rPr>
              <w:t>У2</w:t>
            </w:r>
            <w:r w:rsidRPr="00410ECE">
              <w:rPr>
                <w:szCs w:val="24"/>
              </w:rPr>
              <w:t xml:space="preserve"> </w:t>
            </w:r>
          </w:p>
        </w:tc>
      </w:tr>
      <w:tr w:rsidR="00410ECE" w:rsidRPr="00410ECE" w:rsidTr="00410ECE">
        <w:trPr>
          <w:trHeight w:val="561"/>
        </w:trPr>
        <w:tc>
          <w:tcPr>
            <w:tcW w:w="3085" w:type="dxa"/>
          </w:tcPr>
          <w:p w:rsidR="00410ECE" w:rsidRPr="00410ECE" w:rsidRDefault="00410ECE" w:rsidP="00410ECE">
            <w:pPr>
              <w:tabs>
                <w:tab w:val="left" w:pos="9639"/>
              </w:tabs>
              <w:spacing w:line="360" w:lineRule="auto"/>
              <w:rPr>
                <w:szCs w:val="24"/>
              </w:rPr>
            </w:pPr>
            <w:r w:rsidRPr="00410ECE">
              <w:rPr>
                <w:szCs w:val="24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410ECE" w:rsidRPr="00410ECE" w:rsidRDefault="00410ECE" w:rsidP="00410ECE">
            <w:pPr>
              <w:tabs>
                <w:tab w:val="left" w:pos="9639"/>
              </w:tabs>
              <w:spacing w:line="360" w:lineRule="auto"/>
              <w:rPr>
                <w:szCs w:val="24"/>
              </w:rPr>
            </w:pPr>
            <w:r w:rsidRPr="00410ECE">
              <w:rPr>
                <w:szCs w:val="24"/>
              </w:rPr>
              <w:t>Система координат МСК-30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412772,21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2216856,36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412765,25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2216821,31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412771,23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2216797,27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412785,44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2216799,89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412806,57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2216803,67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412802,08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2216828,06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412800,46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2216836,16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412810,45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2216836,34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412809,03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2216830,05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10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412817,71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2216801,03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11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412820,71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2216789,96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12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412809,76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2216790,35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13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412786,95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2216791,58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14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412775,20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2216793,22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15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412770,99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2216794,22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16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412766,20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2216796,75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17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412760,10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2216813,14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18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412759,71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2216814,67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19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412762,11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2216828,85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20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412766,77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2216856,33</w:t>
            </w:r>
          </w:p>
        </w:tc>
      </w:tr>
      <w:tr w:rsidR="00410ECE" w:rsidRPr="00410ECE" w:rsidTr="00410ECE">
        <w:tc>
          <w:tcPr>
            <w:tcW w:w="3085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21</w:t>
            </w:r>
          </w:p>
        </w:tc>
        <w:tc>
          <w:tcPr>
            <w:tcW w:w="2693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412766,50</w:t>
            </w:r>
          </w:p>
        </w:tc>
        <w:tc>
          <w:tcPr>
            <w:tcW w:w="3741" w:type="dxa"/>
            <w:vAlign w:val="bottom"/>
          </w:tcPr>
          <w:p w:rsidR="00410ECE" w:rsidRPr="00410ECE" w:rsidRDefault="00410ECE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2216860,44</w:t>
            </w:r>
          </w:p>
        </w:tc>
      </w:tr>
      <w:tr w:rsidR="00410ECE" w:rsidRPr="00410ECE" w:rsidTr="00410ECE">
        <w:tc>
          <w:tcPr>
            <w:tcW w:w="9519" w:type="dxa"/>
            <w:gridSpan w:val="3"/>
          </w:tcPr>
          <w:p w:rsidR="00410ECE" w:rsidRPr="00410ECE" w:rsidRDefault="00410ECE" w:rsidP="00410ECE">
            <w:pPr>
              <w:tabs>
                <w:tab w:val="left" w:pos="9639"/>
              </w:tabs>
              <w:spacing w:line="360" w:lineRule="auto"/>
              <w:rPr>
                <w:szCs w:val="24"/>
              </w:rPr>
            </w:pPr>
            <w:r w:rsidRPr="00410ECE">
              <w:rPr>
                <w:szCs w:val="24"/>
              </w:rPr>
              <w:t>Площадь участка  1099,74 кв.м.</w:t>
            </w:r>
          </w:p>
        </w:tc>
      </w:tr>
    </w:tbl>
    <w:p w:rsidR="00410ECE" w:rsidRDefault="00410ECE" w:rsidP="00B741AC">
      <w:pPr>
        <w:tabs>
          <w:tab w:val="left" w:pos="9639"/>
        </w:tabs>
        <w:spacing w:line="360" w:lineRule="auto"/>
        <w:rPr>
          <w:szCs w:val="24"/>
        </w:rPr>
      </w:pPr>
    </w:p>
    <w:p w:rsidR="00410ECE" w:rsidRDefault="00410ECE" w:rsidP="00B741AC">
      <w:pPr>
        <w:tabs>
          <w:tab w:val="left" w:pos="9639"/>
        </w:tabs>
        <w:spacing w:line="360" w:lineRule="auto"/>
        <w:rPr>
          <w:szCs w:val="24"/>
        </w:rPr>
      </w:pPr>
    </w:p>
    <w:p w:rsidR="00410ECE" w:rsidRDefault="00410ECE" w:rsidP="00B741AC">
      <w:pPr>
        <w:tabs>
          <w:tab w:val="left" w:pos="9639"/>
        </w:tabs>
        <w:spacing w:line="360" w:lineRule="auto"/>
        <w:rPr>
          <w:szCs w:val="24"/>
        </w:rPr>
      </w:pPr>
    </w:p>
    <w:tbl>
      <w:tblPr>
        <w:tblStyle w:val="ae"/>
        <w:tblW w:w="0" w:type="auto"/>
        <w:tblLook w:val="04A0"/>
      </w:tblPr>
      <w:tblGrid>
        <w:gridCol w:w="2463"/>
        <w:gridCol w:w="2464"/>
        <w:gridCol w:w="4820"/>
      </w:tblGrid>
      <w:tr w:rsidR="003A0466" w:rsidTr="00BB4293">
        <w:tc>
          <w:tcPr>
            <w:tcW w:w="9747" w:type="dxa"/>
            <w:gridSpan w:val="3"/>
          </w:tcPr>
          <w:p w:rsidR="003A0466" w:rsidRPr="001E30EC" w:rsidRDefault="00804988" w:rsidP="00410ECE">
            <w:pPr>
              <w:rPr>
                <w:szCs w:val="28"/>
              </w:rPr>
            </w:pPr>
            <w:r w:rsidRPr="001E30EC">
              <w:rPr>
                <w:szCs w:val="28"/>
              </w:rPr>
              <w:t>К</w:t>
            </w:r>
            <w:r w:rsidR="003A0466" w:rsidRPr="001E30EC">
              <w:rPr>
                <w:szCs w:val="28"/>
              </w:rPr>
              <w:t xml:space="preserve">аталог </w:t>
            </w:r>
            <w:proofErr w:type="gramStart"/>
            <w:r w:rsidR="003A0466" w:rsidRPr="001E30EC">
              <w:rPr>
                <w:szCs w:val="28"/>
              </w:rPr>
              <w:t>координат границ разработки проекта межевания территории</w:t>
            </w:r>
            <w:proofErr w:type="gramEnd"/>
          </w:p>
        </w:tc>
      </w:tr>
      <w:tr w:rsidR="00BB4293" w:rsidTr="00BB4293">
        <w:tc>
          <w:tcPr>
            <w:tcW w:w="2463" w:type="dxa"/>
            <w:vMerge w:val="restart"/>
          </w:tcPr>
          <w:p w:rsidR="00BB4293" w:rsidRPr="001E30EC" w:rsidRDefault="00BB4293" w:rsidP="00410ECE">
            <w:pPr>
              <w:rPr>
                <w:szCs w:val="28"/>
              </w:rPr>
            </w:pPr>
            <w:r w:rsidRPr="001E30EC">
              <w:rPr>
                <w:szCs w:val="28"/>
              </w:rPr>
              <w:t>№ точки</w:t>
            </w:r>
          </w:p>
          <w:p w:rsidR="00BB4293" w:rsidRPr="001E30EC" w:rsidRDefault="00BB4293" w:rsidP="00410ECE">
            <w:pPr>
              <w:rPr>
                <w:szCs w:val="28"/>
              </w:rPr>
            </w:pPr>
          </w:p>
        </w:tc>
        <w:tc>
          <w:tcPr>
            <w:tcW w:w="7284" w:type="dxa"/>
            <w:gridSpan w:val="2"/>
            <w:vAlign w:val="center"/>
          </w:tcPr>
          <w:p w:rsidR="00BB4293" w:rsidRPr="001E30EC" w:rsidRDefault="00BB4293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1E30EC">
              <w:rPr>
                <w:szCs w:val="28"/>
              </w:rPr>
              <w:t>Система координат МСК-30</w:t>
            </w:r>
          </w:p>
        </w:tc>
      </w:tr>
      <w:tr w:rsidR="00BB4293" w:rsidTr="00BB4293">
        <w:tc>
          <w:tcPr>
            <w:tcW w:w="2463" w:type="dxa"/>
            <w:vMerge/>
          </w:tcPr>
          <w:p w:rsidR="00BB4293" w:rsidRPr="001E30EC" w:rsidRDefault="00BB4293" w:rsidP="00B741AC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BB4293" w:rsidRPr="001E30EC" w:rsidRDefault="00BB4293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1E30EC">
              <w:rPr>
                <w:szCs w:val="28"/>
              </w:rPr>
              <w:t>Х</w:t>
            </w:r>
          </w:p>
        </w:tc>
        <w:tc>
          <w:tcPr>
            <w:tcW w:w="4820" w:type="dxa"/>
            <w:vAlign w:val="center"/>
          </w:tcPr>
          <w:p w:rsidR="00BB4293" w:rsidRPr="001E30EC" w:rsidRDefault="00BB4293" w:rsidP="005877FD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1E30EC">
              <w:rPr>
                <w:szCs w:val="28"/>
              </w:rPr>
              <w:t>У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412772,21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2216856,36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7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412800,46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2216836,16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8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412810,45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2216836,34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9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412809,03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2216830,05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10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412817,71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2216801,03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11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412820,71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2216789,96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12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412809,76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2216790,35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13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412786,95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2216791,58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14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412775,20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2216793,22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15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412770,99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2216794,22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16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412766,20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2216796,75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17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412760,10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2216813,14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18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412759,71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2216814,67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19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412762,11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2216828,85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20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412766,77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2216856,33</w:t>
            </w:r>
          </w:p>
        </w:tc>
      </w:tr>
      <w:tr w:rsidR="00BB4293" w:rsidTr="00BB4293">
        <w:tc>
          <w:tcPr>
            <w:tcW w:w="2463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21</w:t>
            </w:r>
          </w:p>
        </w:tc>
        <w:tc>
          <w:tcPr>
            <w:tcW w:w="2464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412766,50</w:t>
            </w:r>
          </w:p>
        </w:tc>
        <w:tc>
          <w:tcPr>
            <w:tcW w:w="4820" w:type="dxa"/>
            <w:vAlign w:val="bottom"/>
          </w:tcPr>
          <w:p w:rsidR="00BB4293" w:rsidRPr="00410ECE" w:rsidRDefault="00BB4293">
            <w:pPr>
              <w:jc w:val="right"/>
              <w:rPr>
                <w:color w:val="000000"/>
                <w:szCs w:val="28"/>
              </w:rPr>
            </w:pPr>
            <w:r w:rsidRPr="00410ECE">
              <w:rPr>
                <w:color w:val="000000"/>
                <w:szCs w:val="28"/>
              </w:rPr>
              <w:t>2216860,44</w:t>
            </w:r>
          </w:p>
        </w:tc>
      </w:tr>
    </w:tbl>
    <w:p w:rsidR="00026057" w:rsidRDefault="00026057" w:rsidP="00B741AC">
      <w:pPr>
        <w:tabs>
          <w:tab w:val="left" w:pos="9639"/>
        </w:tabs>
        <w:spacing w:line="360" w:lineRule="auto"/>
        <w:rPr>
          <w:szCs w:val="24"/>
        </w:rPr>
      </w:pPr>
    </w:p>
    <w:p w:rsidR="003A0466" w:rsidRDefault="003A0466" w:rsidP="00B741AC">
      <w:pPr>
        <w:tabs>
          <w:tab w:val="left" w:pos="9639"/>
        </w:tabs>
        <w:spacing w:line="360" w:lineRule="auto"/>
        <w:rPr>
          <w:szCs w:val="24"/>
        </w:rPr>
      </w:pPr>
    </w:p>
    <w:sectPr w:rsidR="003A0466" w:rsidSect="00F65A2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ECE" w:rsidRPr="00D53554" w:rsidRDefault="00410ECE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410ECE" w:rsidRPr="00D53554" w:rsidRDefault="00410ECE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CE" w:rsidRPr="00D53554" w:rsidRDefault="00410ECE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410ECE" w:rsidRPr="00D53554" w:rsidRDefault="00410ECE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CE" w:rsidRPr="00D53554" w:rsidRDefault="00410ECE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CE" w:rsidRPr="00D53554" w:rsidRDefault="00410ECE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inset="0,0,0,0">
            <w:txbxContent>
              <w:p w:rsidR="00410ECE" w:rsidRDefault="00410ECE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410ECE" w:rsidRPr="00B515DA" w:rsidRDefault="00410ECE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410ECE" w:rsidRDefault="00410ECE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410ECE" w:rsidRPr="00816C65" w:rsidRDefault="00410ECE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ECE" w:rsidRPr="00D53554" w:rsidRDefault="00410ECE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410ECE" w:rsidRPr="00D53554" w:rsidRDefault="00410ECE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CE" w:rsidRPr="00D53554" w:rsidRDefault="00410ECE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410ECE" w:rsidRPr="00AC1829" w:rsidRDefault="00410ECE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410ECE" w:rsidRPr="00D53554" w:rsidRDefault="00410ECE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410ECE" w:rsidRPr="00AC1829" w:rsidRDefault="00410ECE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410ECE" w:rsidRPr="00AC1829" w:rsidRDefault="00410ECE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410ECE" w:rsidRPr="00AC1829" w:rsidRDefault="00410ECE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410ECE" w:rsidRPr="00AC1829" w:rsidRDefault="00410ECE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410ECE" w:rsidRPr="00AC1829" w:rsidRDefault="00410ECE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410ECE" w:rsidRPr="00AC1829" w:rsidRDefault="00410ECE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>
                    <w:rPr>
                      <w:b/>
                      <w:i/>
                      <w:sz w:val="18"/>
                      <w:szCs w:val="18"/>
                    </w:rPr>
                    <w:instrText xml:space="preserve"> =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page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-1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BB4293">
                    <w:rPr>
                      <w:b/>
                      <w:i/>
                      <w:noProof/>
                      <w:sz w:val="18"/>
                      <w:szCs w:val="18"/>
                      <w:lang w:val="en-US"/>
                    </w:rPr>
                    <w:instrText>2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  <w:r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BB4293">
                    <w:rPr>
                      <w:b/>
                      <w:i/>
                      <w:noProof/>
                      <w:sz w:val="18"/>
                      <w:szCs w:val="18"/>
                    </w:rPr>
                    <w:t>2</w: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410ECE" w:rsidRPr="00D53554" w:rsidRDefault="00410ECE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410ECE" w:rsidRPr="00D53554" w:rsidRDefault="00410ECE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410ECE" w:rsidRPr="00D53554" w:rsidRDefault="00410ECE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410ECE" w:rsidRPr="00D53554" w:rsidRDefault="00410ECE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410ECE" w:rsidRPr="00D53554" w:rsidRDefault="00410ECE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CE" w:rsidRPr="00D53554" w:rsidRDefault="00410ECE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4152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" inset="0,0,0,0">
              <w:txbxContent>
                <w:p w:rsidR="00410ECE" w:rsidRPr="00D53554" w:rsidRDefault="00410ECE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410ECE" w:rsidRPr="00D53554" w:rsidRDefault="00410ECE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" inset="0,0,0,0">
              <w:txbxContent>
                <w:p w:rsidR="00410ECE" w:rsidRPr="00D53554" w:rsidRDefault="00410ECE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414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inset="0,0,0,0">
              <w:txbxContent>
                <w:p w:rsidR="00410ECE" w:rsidRPr="00BB4AC2" w:rsidRDefault="00410ECE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Изм.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inset="0,0,0,0">
              <w:txbxContent>
                <w:p w:rsidR="00410ECE" w:rsidRPr="00D53554" w:rsidRDefault="00410ECE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inset="0,0,0,0">
              <w:txbxContent>
                <w:p w:rsidR="00410ECE" w:rsidRPr="00D53554" w:rsidRDefault="00410ECE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inset="0,0,0,0">
              <w:txbxContent>
                <w:p w:rsidR="00410ECE" w:rsidRPr="00D53554" w:rsidRDefault="00410ECE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inset="0,0,0,0">
              <w:txbxContent>
                <w:p w:rsidR="00410ECE" w:rsidRPr="00D53554" w:rsidRDefault="00410ECE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inset="0,0,0,0">
              <w:txbxContent>
                <w:p w:rsidR="00410ECE" w:rsidRPr="00BB4AC2" w:rsidRDefault="00410ECE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inset="0,0,0,0">
              <w:txbxContent>
                <w:p w:rsidR="00410ECE" w:rsidRPr="00AC1829" w:rsidRDefault="00410ECE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inset="0,0,0,0">
              <w:txbxContent>
                <w:p w:rsidR="00410ECE" w:rsidRPr="00AC1829" w:rsidRDefault="00410ECE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BB4293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inset="0,0,0,0">
              <w:txbxContent>
                <w:p w:rsidR="00410ECE" w:rsidRPr="008647B0" w:rsidRDefault="00410ECE" w:rsidP="00410ECE">
                  <w:pPr>
                    <w:ind w:firstLine="0"/>
                    <w:jc w:val="left"/>
                    <w:rPr>
                      <w:sz w:val="20"/>
                    </w:rPr>
                  </w:pPr>
                  <w:r w:rsidRPr="008647B0">
                    <w:rPr>
                      <w:b/>
                      <w:color w:val="000000"/>
                      <w:sz w:val="20"/>
                    </w:rPr>
                    <w:t xml:space="preserve">Проект межевания территории в районе земельного участка по ул. Адмирала Нахимова, 267б в Советском районе </w:t>
                  </w:r>
                  <w:proofErr w:type="gramStart"/>
                  <w:r w:rsidRPr="008647B0">
                    <w:rPr>
                      <w:b/>
                      <w:color w:val="000000"/>
                      <w:sz w:val="20"/>
                    </w:rPr>
                    <w:t>г</w:t>
                  </w:r>
                  <w:proofErr w:type="gramEnd"/>
                  <w:r w:rsidRPr="008647B0">
                    <w:rPr>
                      <w:b/>
                      <w:color w:val="000000"/>
                      <w:sz w:val="20"/>
                    </w:rPr>
                    <w:t>. Астрахани</w:t>
                  </w:r>
                </w:p>
                <w:p w:rsidR="00410ECE" w:rsidRPr="00D53554" w:rsidRDefault="00410ECE" w:rsidP="00816C65">
                  <w:pPr>
                    <w:pStyle w:val="a6"/>
                    <w:jc w:val="left"/>
                    <w:rPr>
                      <w:szCs w:val="16"/>
                    </w:rPr>
                  </w:pPr>
                </w:p>
                <w:p w:rsidR="00410ECE" w:rsidRPr="00816C65" w:rsidRDefault="00410ECE" w:rsidP="00816C65">
                  <w:pPr>
                    <w:rPr>
                      <w:szCs w:val="25"/>
                    </w:rPr>
                  </w:pPr>
                </w:p>
              </w:txbxContent>
            </v:textbox>
          </v:shape>
          <v:line id="Line 189" o:spid="_x0000_s412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inset="0,0,0,0">
              <w:txbxContent>
                <w:p w:rsidR="00410ECE" w:rsidRPr="00D53554" w:rsidRDefault="00410ECE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inset="0,0,0,0">
              <w:txbxContent>
                <w:p w:rsidR="00410ECE" w:rsidRPr="00D53554" w:rsidRDefault="00410ECE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inset="0,0,0,0">
              <w:txbxContent>
                <w:p w:rsidR="00410ECE" w:rsidRPr="00BB4AC2" w:rsidRDefault="00410ECE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410ECE" w:rsidRPr="00D53554" w:rsidRDefault="00410ECE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inset="0,0,0,0">
              <w:txbxContent>
                <w:p w:rsidR="00410ECE" w:rsidRPr="001A14F6" w:rsidRDefault="00410ECE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inset="0,0,0,0">
              <w:txbxContent>
                <w:p w:rsidR="00410ECE" w:rsidRPr="00D53554" w:rsidRDefault="00410ECE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inset="0,0,0,0">
              <w:txbxContent>
                <w:p w:rsidR="00410ECE" w:rsidRPr="00AC1829" w:rsidRDefault="00410ECE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inset="0,0,0,0">
              <w:txbxContent>
                <w:p w:rsidR="00410ECE" w:rsidRPr="00AC1829" w:rsidRDefault="00410ECE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inset="0,0,0,0">
              <w:txbxContent>
                <w:p w:rsidR="00410ECE" w:rsidRPr="006F3245" w:rsidRDefault="00BB4293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inset="0,0,0,0">
              <w:txbxContent>
                <w:p w:rsidR="00410ECE" w:rsidRPr="00BB4AC2" w:rsidRDefault="00410ECE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4104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inset="0,0,0,0">
              <w:txbxContent>
                <w:p w:rsidR="00410ECE" w:rsidRPr="00D53554" w:rsidRDefault="00410ECE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410ECE" w:rsidRPr="00D53554" w:rsidRDefault="00410ECE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inset="0,0,0,0">
              <w:txbxContent>
                <w:p w:rsidR="00410ECE" w:rsidRPr="00AD2214" w:rsidRDefault="00410ECE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inset="0,0,0,0">
              <w:txbxContent>
                <w:p w:rsidR="00410ECE" w:rsidRPr="00BB4AC2" w:rsidRDefault="00410ECE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410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inset="0,0,0,0">
              <w:txbxContent>
                <w:p w:rsidR="00410ECE" w:rsidRPr="00D53554" w:rsidRDefault="00410ECE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inset="0,0,0,0">
              <w:txbxContent>
                <w:p w:rsidR="00410ECE" w:rsidRDefault="00410ECE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410ECE" w:rsidRPr="00D90941" w:rsidRDefault="00410ECE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Каталоги координат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inset="0,0,0,0">
              <w:txbxContent>
                <w:p w:rsidR="00410ECE" w:rsidRPr="00D53554" w:rsidRDefault="00410ECE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410ECE" w:rsidRPr="00D53554" w:rsidRDefault="00410ECE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18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173E0"/>
    <w:rsid w:val="00021810"/>
    <w:rsid w:val="00021B10"/>
    <w:rsid w:val="00025E30"/>
    <w:rsid w:val="00026057"/>
    <w:rsid w:val="000304B0"/>
    <w:rsid w:val="00036D1B"/>
    <w:rsid w:val="00037C39"/>
    <w:rsid w:val="00037CE7"/>
    <w:rsid w:val="000409A3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4B37"/>
    <w:rsid w:val="001F56BB"/>
    <w:rsid w:val="00200251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F07DF"/>
    <w:rsid w:val="003F1339"/>
    <w:rsid w:val="003F2F33"/>
    <w:rsid w:val="003F67AD"/>
    <w:rsid w:val="00400941"/>
    <w:rsid w:val="00402CD0"/>
    <w:rsid w:val="004041B6"/>
    <w:rsid w:val="004059BD"/>
    <w:rsid w:val="00410ECE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153A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3B4F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4988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BFE"/>
    <w:rsid w:val="00AA1A7D"/>
    <w:rsid w:val="00AA1DBE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36B8"/>
    <w:rsid w:val="00B26DCE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2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E1998"/>
    <w:rsid w:val="00DE1D52"/>
    <w:rsid w:val="00DE2A98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2130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CE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F256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F256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F256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F256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F256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F256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F256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256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F256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F256E"/>
  </w:style>
  <w:style w:type="paragraph" w:styleId="a6">
    <w:name w:val="Body Text"/>
    <w:basedOn w:val="a"/>
    <w:link w:val="a7"/>
    <w:rsid w:val="00FF256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FF256E"/>
    <w:pPr>
      <w:jc w:val="left"/>
    </w:pPr>
    <w:rPr>
      <w:sz w:val="26"/>
    </w:rPr>
  </w:style>
  <w:style w:type="paragraph" w:styleId="20">
    <w:name w:val="Body Text Indent 2"/>
    <w:basedOn w:val="a"/>
    <w:rsid w:val="00FF256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F256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FF256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F256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FF256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F256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6D5B8-6612-46EC-A441-17DEAC15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221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cp:lastPrinted>2021-07-14T19:04:00Z</cp:lastPrinted>
  <dcterms:created xsi:type="dcterms:W3CDTF">2021-07-11T11:48:00Z</dcterms:created>
  <dcterms:modified xsi:type="dcterms:W3CDTF">2021-07-14T19:06:00Z</dcterms:modified>
</cp:coreProperties>
</file>